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CF4A6F">
        <w:rPr>
          <w:rFonts w:eastAsia="Times New Roman"/>
          <w:sz w:val="28"/>
          <w:szCs w:val="28"/>
        </w:rPr>
        <w:t>8</w:t>
      </w:r>
      <w:r w:rsidR="00DC6197">
        <w:rPr>
          <w:rFonts w:eastAsia="Times New Roman"/>
          <w:sz w:val="28"/>
          <w:szCs w:val="28"/>
        </w:rPr>
        <w:t>58-20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CF4A6F">
        <w:rPr>
          <w:rFonts w:eastAsia="Times New Roman"/>
          <w:sz w:val="28"/>
          <w:szCs w:val="28"/>
        </w:rPr>
        <w:t>20</w:t>
      </w:r>
      <w:r w:rsidR="00DC6197">
        <w:rPr>
          <w:rFonts w:eastAsia="Times New Roman"/>
          <w:sz w:val="28"/>
          <w:szCs w:val="28"/>
        </w:rPr>
        <w:t>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DC6197">
        <w:rPr>
          <w:rFonts w:eastAsia="Times New Roman"/>
          <w:bCs/>
          <w:sz w:val="28"/>
          <w:szCs w:val="28"/>
        </w:rPr>
        <w:t>05 марта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DC6197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 w:rsidR="00DC6197">
        <w:rPr>
          <w:spacing w:val="-1"/>
          <w:sz w:val="28"/>
          <w:szCs w:val="28"/>
        </w:rPr>
        <w:t xml:space="preserve">Абдулвахабова Ислама Вазраиловича, </w:t>
      </w:r>
      <w:r w:rsidR="00D329BE"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18.1</w:t>
      </w:r>
      <w:r w:rsidR="00DC619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40952">
        <w:rPr>
          <w:sz w:val="28"/>
          <w:szCs w:val="28"/>
        </w:rPr>
        <w:t>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D329BE">
        <w:rPr>
          <w:spacing w:val="-1"/>
          <w:sz w:val="28"/>
          <w:szCs w:val="28"/>
        </w:rPr>
        <w:t xml:space="preserve"> ***</w:t>
      </w:r>
      <w:r w:rsidR="00DC6197">
        <w:rPr>
          <w:spacing w:val="-1"/>
          <w:sz w:val="28"/>
          <w:szCs w:val="28"/>
        </w:rPr>
        <w:t>, Абдулвахабов И.В.</w:t>
      </w:r>
      <w:r w:rsidR="00256192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C6197">
        <w:rPr>
          <w:sz w:val="28"/>
          <w:szCs w:val="28"/>
        </w:rPr>
        <w:t>188</w:t>
      </w:r>
      <w:r w:rsidR="00DF02B5">
        <w:rPr>
          <w:sz w:val="28"/>
          <w:szCs w:val="28"/>
        </w:rPr>
        <w:t>105</w:t>
      </w:r>
      <w:r w:rsidR="00DC6197">
        <w:rPr>
          <w:sz w:val="28"/>
          <w:szCs w:val="28"/>
        </w:rPr>
        <w:t>86230807012129</w:t>
      </w:r>
      <w:r w:rsidR="00517305">
        <w:rPr>
          <w:sz w:val="28"/>
          <w:szCs w:val="28"/>
        </w:rPr>
        <w:t xml:space="preserve"> от </w:t>
      </w:r>
      <w:r w:rsidR="00DC6197">
        <w:rPr>
          <w:sz w:val="28"/>
          <w:szCs w:val="28"/>
        </w:rPr>
        <w:t>07.08.2023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3D4CA9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Абдулвахабов И.В. </w:t>
      </w:r>
      <w:r w:rsidR="00256192">
        <w:rPr>
          <w:spacing w:val="-1"/>
          <w:sz w:val="28"/>
          <w:szCs w:val="28"/>
        </w:rPr>
        <w:t xml:space="preserve"> </w:t>
      </w:r>
      <w:r w:rsidR="003D4CA9">
        <w:rPr>
          <w:spacing w:val="-1"/>
          <w:sz w:val="28"/>
          <w:szCs w:val="28"/>
        </w:rPr>
        <w:t xml:space="preserve">в судебном заседании вину в совершении правонарушения признал. 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DC6197">
        <w:rPr>
          <w:spacing w:val="-1"/>
          <w:sz w:val="28"/>
          <w:szCs w:val="28"/>
        </w:rPr>
        <w:t xml:space="preserve">Абдулвахабова И.В. </w:t>
      </w:r>
      <w:r w:rsidR="00256192">
        <w:rPr>
          <w:spacing w:val="-1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C6197">
        <w:rPr>
          <w:sz w:val="28"/>
          <w:szCs w:val="28"/>
        </w:rPr>
        <w:t xml:space="preserve">№ 18810586230807012129 от 07.08.2023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</w:t>
      </w:r>
      <w:r w:rsidRPr="00F63610">
        <w:rPr>
          <w:color w:val="000000"/>
          <w:spacing w:val="1"/>
          <w:sz w:val="28"/>
          <w:szCs w:val="28"/>
        </w:rPr>
        <w:t xml:space="preserve">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256192">
        <w:rPr>
          <w:spacing w:val="-1"/>
          <w:sz w:val="28"/>
          <w:szCs w:val="28"/>
        </w:rPr>
        <w:t xml:space="preserve"> </w:t>
      </w:r>
      <w:r w:rsidR="00DC6197">
        <w:rPr>
          <w:spacing w:val="-1"/>
          <w:sz w:val="28"/>
          <w:szCs w:val="28"/>
        </w:rPr>
        <w:t xml:space="preserve">Абдулвахабова И.В.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Абдулвахабова Ислама Вазраиловича,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DC6197">
        <w:rPr>
          <w:spacing w:val="-1"/>
          <w:sz w:val="28"/>
          <w:szCs w:val="28"/>
        </w:rPr>
        <w:t xml:space="preserve">Абдулвахабову И.В.,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</w:t>
      </w:r>
      <w:r w:rsidRPr="00210DD1">
        <w:rPr>
          <w:sz w:val="28"/>
          <w:szCs w:val="28"/>
        </w:rPr>
        <w:t>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3D4CA9">
        <w:rPr>
          <w:spacing w:val="1"/>
          <w:sz w:val="28"/>
          <w:szCs w:val="28"/>
        </w:rPr>
        <w:t>20</w:t>
      </w:r>
      <w:r w:rsidR="00DC6197">
        <w:rPr>
          <w:spacing w:val="1"/>
          <w:sz w:val="28"/>
          <w:szCs w:val="28"/>
        </w:rPr>
        <w:t>22420177</w:t>
      </w:r>
      <w:r w:rsidRPr="0004418C">
        <w:rPr>
          <w:spacing w:val="1"/>
          <w:sz w:val="28"/>
          <w:szCs w:val="28"/>
        </w:rPr>
        <w:t>, наименование платежа 5-</w:t>
      </w:r>
      <w:r w:rsidR="003D4CA9">
        <w:rPr>
          <w:spacing w:val="1"/>
          <w:sz w:val="28"/>
          <w:szCs w:val="28"/>
        </w:rPr>
        <w:t>20</w:t>
      </w:r>
      <w:r w:rsidR="00DC6197">
        <w:rPr>
          <w:spacing w:val="1"/>
          <w:sz w:val="28"/>
          <w:szCs w:val="28"/>
        </w:rPr>
        <w:t>2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62610F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3D4CA9" w:rsidRPr="003D4CA9" w:rsidP="00DE5C65">
      <w:pPr>
        <w:tabs>
          <w:tab w:val="left" w:pos="154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9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329BE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C6197"/>
    <w:rsid w:val="00DD05AF"/>
    <w:rsid w:val="00DD23DC"/>
    <w:rsid w:val="00DD3C86"/>
    <w:rsid w:val="00DD5281"/>
    <w:rsid w:val="00DD6B5C"/>
    <w:rsid w:val="00DE5C65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6C25-2B03-4228-8463-E19B3C51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